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523389" w:rsidRDefault="00D24761" w:rsidP="0080186E">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bookmarkStart w:id="0" w:name="_GoBack"/>
      <w:bookmarkEnd w:id="0"/>
      <w:r>
        <w:rPr>
          <w:rFonts w:ascii="Calibri" w:eastAsia="Calibri" w:hAnsi="Calibri" w:cs="Calibri"/>
          <w:color w:val="000000"/>
          <w:sz w:val="22"/>
          <w:szCs w:val="22"/>
        </w:rPr>
        <w:t>Manifiesto bajo protesta de decir verdad que no me encuentro en los supuestos señalados en los Artículos 50 y 60, penúltimo párrafo de la Ley de Adquisiciones, Enajenaciones, Arrendamientos y Contratación de Servicios del Sector Público.</w:t>
      </w:r>
    </w:p>
    <w:p w14:paraId="00000003" w14:textId="77777777" w:rsidR="00523389" w:rsidRDefault="00523389" w:rsidP="0080186E">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4" w14:textId="77777777" w:rsidR="00523389" w:rsidRDefault="00D24761" w:rsidP="0080186E">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los artículos 69-B y 113 Bis., del Código Fiscal de la Federación.</w:t>
      </w:r>
    </w:p>
    <w:p w14:paraId="00000005" w14:textId="77777777" w:rsidR="00523389" w:rsidRDefault="00523389" w:rsidP="0080186E">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6" w14:textId="77777777" w:rsidR="00523389" w:rsidRDefault="00D24761" w:rsidP="0080186E">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del área convocante induzcan o alteren las evaluaciones de las propuestas, el procedimiento de compra o su resultado, así como otros aspectos que otorguen condiciones más ventajosas en relación a los otros participantes.</w:t>
      </w:r>
    </w:p>
    <w:p w14:paraId="00000007" w14:textId="77777777" w:rsidR="00523389" w:rsidRDefault="00523389" w:rsidP="0080186E">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8" w14:textId="77777777" w:rsidR="00523389" w:rsidRDefault="00D24761" w:rsidP="0080186E">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en caso de resultar adjudicado, responderé para la aplicación de garantías de fábrica, mano de obra y/o vicios ocultos de los bienes ofertados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en cada caso a partir de la entrega, instalación y puesta a punto, según aplique.</w:t>
      </w:r>
    </w:p>
    <w:p w14:paraId="00000009" w14:textId="77777777" w:rsidR="00523389" w:rsidRDefault="00523389" w:rsidP="0080186E">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A" w14:textId="77777777" w:rsidR="00523389" w:rsidRDefault="00D24761" w:rsidP="0080186E">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en caso de resultar adjudicado, realizaré la entrega de los bienes en condiciones óptimas, preservando la calidad de los mismos durante el transporte y que repondré los equipos que por alguna situación pudieran llegar deteriorados a su lugar de entrega.</w:t>
      </w:r>
    </w:p>
    <w:p w14:paraId="0000000B" w14:textId="77777777" w:rsidR="00523389" w:rsidRDefault="00523389" w:rsidP="0080186E">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C" w14:textId="77777777" w:rsidR="00523389" w:rsidRDefault="00D24761" w:rsidP="0080186E">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mi oferta técnica y económica considera cualquier gasto adicional requerido para el suministro de los bienes en las partidas en que participo, su instalación y puesta a punto y capacitación en los casos en que se solicita en el Anexo I. </w:t>
      </w:r>
    </w:p>
    <w:p w14:paraId="0000000D" w14:textId="77777777" w:rsidR="00523389" w:rsidRDefault="00523389" w:rsidP="0080186E">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E" w14:textId="77777777" w:rsidR="00523389" w:rsidRDefault="00D24761" w:rsidP="0080186E">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mi representada cuenta con la capacidad técnica, financiera y de infraestructura para la entrega de los bienes de la presente licitación/invitación, su instalación y puesta en marcha en los casos en que se solicita, dentro de la República Mexicana.</w:t>
      </w:r>
    </w:p>
    <w:p w14:paraId="0000000F" w14:textId="77777777" w:rsidR="00523389" w:rsidRDefault="00523389" w:rsidP="0080186E">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0" w14:textId="77777777" w:rsidR="00523389" w:rsidRPr="0080186E" w:rsidRDefault="00D24761" w:rsidP="0080186E">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los bienes ofertados en la presente licitación/invitación son nuevos y en ningún caso </w:t>
      </w:r>
      <w:proofErr w:type="gramStart"/>
      <w:r w:rsidRPr="0080186E">
        <w:rPr>
          <w:rFonts w:ascii="Calibri" w:eastAsia="Calibri" w:hAnsi="Calibri" w:cs="Calibri"/>
          <w:color w:val="000000"/>
          <w:sz w:val="22"/>
          <w:szCs w:val="22"/>
        </w:rPr>
        <w:t>reconstruidos</w:t>
      </w:r>
      <w:proofErr w:type="gramEnd"/>
      <w:r w:rsidRPr="0080186E">
        <w:rPr>
          <w:rFonts w:ascii="Calibri" w:eastAsia="Calibri" w:hAnsi="Calibri" w:cs="Calibri"/>
          <w:color w:val="000000"/>
          <w:sz w:val="22"/>
          <w:szCs w:val="22"/>
        </w:rPr>
        <w:t xml:space="preserve"> o reciclados.</w:t>
      </w:r>
    </w:p>
    <w:p w14:paraId="00000011" w14:textId="77777777" w:rsidR="00523389" w:rsidRDefault="00523389" w:rsidP="0080186E">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2" w14:textId="77777777" w:rsidR="00523389" w:rsidRDefault="00D24761" w:rsidP="0080186E">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los productos ofertados cumplen con los certificados de calidad extendidos por Organismos reconocidos en el País de Origen. </w:t>
      </w:r>
    </w:p>
    <w:p w14:paraId="00000013" w14:textId="77777777" w:rsidR="00523389" w:rsidRDefault="00523389" w:rsidP="0080186E">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4" w14:textId="77777777" w:rsidR="00523389" w:rsidRDefault="00D24761" w:rsidP="0080186E">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los bienes ofertados cumplen con las Normas Oficiales Mexicanas y/o Normas Internacionales del lugar de origen de los bienes ofertados.</w:t>
      </w:r>
    </w:p>
    <w:p w14:paraId="00000015" w14:textId="77777777" w:rsidR="00523389" w:rsidRDefault="00523389" w:rsidP="0080186E">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6" w14:textId="77777777" w:rsidR="00523389" w:rsidRDefault="00D24761" w:rsidP="0080186E">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en caso de que los bienes ofertados y adjudicados queden descontinuados en el transcurso de la presente licitación/invitación, me comprometo a entregar el modelo que lo sustituya cumpliendo con lo mínimo solicitado, sin que se modifiquen los términos y condiciones ofertados originalmente.</w:t>
      </w:r>
    </w:p>
    <w:p w14:paraId="00000017" w14:textId="77777777" w:rsidR="00523389" w:rsidRDefault="00523389" w:rsidP="0080186E">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8" w14:textId="77777777" w:rsidR="00523389" w:rsidRDefault="00D24761" w:rsidP="0080186E">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en caso de resultar adjudicado, me comprometo al cumplimiento de las obligaciones fiscales que resulten aplicables en el Estado de Guanajuato. Lo anterior sin perjuicio de lo aplicable en Materia Federal.</w:t>
      </w:r>
    </w:p>
    <w:p w14:paraId="00000019" w14:textId="77777777" w:rsidR="00523389" w:rsidRDefault="00523389" w:rsidP="0080186E">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A" w14:textId="77777777" w:rsidR="00523389" w:rsidRDefault="00D24761" w:rsidP="0080186E">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con la presentación de mis ofertas técnica y económica, acepto de conformidad conocer el contenido y alcance de las disposiciones estipuladas en las presentes bases y sus anexos, sujetándome a los lineamientos que establecen las mismas y a la Ley de Adquisiciones, Arrendamientos, Servicios del Sector Público y su Reglamento.</w:t>
      </w:r>
    </w:p>
    <w:p w14:paraId="0000001B" w14:textId="77777777" w:rsidR="00523389" w:rsidRDefault="00523389" w:rsidP="0080186E">
      <w:pPr>
        <w:pBdr>
          <w:top w:val="nil"/>
          <w:left w:val="nil"/>
          <w:bottom w:val="nil"/>
          <w:right w:val="nil"/>
          <w:between w:val="nil"/>
        </w:pBdr>
        <w:spacing w:line="240" w:lineRule="auto"/>
        <w:ind w:left="0" w:hanging="2"/>
        <w:rPr>
          <w:rFonts w:ascii="Calibri" w:eastAsia="Calibri" w:hAnsi="Calibri" w:cs="Calibri"/>
          <w:color w:val="000000"/>
          <w:sz w:val="22"/>
          <w:szCs w:val="22"/>
        </w:rPr>
      </w:pPr>
    </w:p>
    <w:p w14:paraId="0000001C" w14:textId="77777777" w:rsidR="00523389" w:rsidRDefault="00D24761" w:rsidP="0080186E">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sostendré la oferta económica presentada para la presente licitación y mi apego a los supuestos de los Artículos 53, 59 y 60 de la Ley de Adquisiciones, Arrendamientos y Servicios del Sector Público.</w:t>
      </w:r>
    </w:p>
    <w:p w14:paraId="0000001D" w14:textId="77777777" w:rsidR="00523389" w:rsidRDefault="00523389" w:rsidP="0080186E">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E" w14:textId="77777777" w:rsidR="00523389" w:rsidRDefault="00D24761" w:rsidP="0080186E">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los precios ofertados son firmes a partir de la fecha del acto de apertura de ofertas y hasta la fecha de entrega total y cumplimiento del contrato a entera satisfacción  del Gobierno del Estado, de los bienes cotizados  en los que participe, de conformidad a lo solicitado en el (los) Anexo (s) respectivo (s) de estas bases independientemente de modificaciones que pudieran sufrir como consecuencia de fluctuaciones monetarias.</w:t>
      </w:r>
    </w:p>
    <w:p w14:paraId="66FC6FB4" w14:textId="77777777" w:rsidR="0080186E" w:rsidRDefault="0080186E" w:rsidP="0080186E">
      <w:pPr>
        <w:pStyle w:val="Prrafodelista"/>
        <w:ind w:left="0" w:hanging="2"/>
        <w:rPr>
          <w:rFonts w:ascii="Calibri" w:eastAsia="Calibri" w:hAnsi="Calibri" w:cs="Calibri"/>
          <w:color w:val="000000"/>
          <w:sz w:val="22"/>
          <w:szCs w:val="22"/>
        </w:rPr>
      </w:pPr>
    </w:p>
    <w:p w14:paraId="38927E1A" w14:textId="2793411D" w:rsidR="0080186E" w:rsidRPr="0080186E" w:rsidRDefault="0080186E" w:rsidP="0080186E">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sidRPr="00AD55BD">
        <w:rPr>
          <w:rFonts w:ascii="Calibri" w:eastAsia="Calibri" w:hAnsi="Calibri" w:cs="Calibri"/>
          <w:color w:val="000000"/>
          <w:sz w:val="22"/>
          <w:szCs w:val="22"/>
        </w:rPr>
        <w:t>Manifiesto bajo protesta de decir verdad que la persona moral que represento, no se encuentra inhabilitada ni tiene socios que hayan sido inhabilitados.</w:t>
      </w:r>
    </w:p>
    <w:p w14:paraId="675E95E4" w14:textId="77777777" w:rsidR="0080186E" w:rsidRDefault="0080186E" w:rsidP="0080186E">
      <w:pPr>
        <w:pStyle w:val="Prrafodelista"/>
        <w:ind w:left="0" w:hanging="2"/>
        <w:rPr>
          <w:rFonts w:ascii="Calibri" w:eastAsia="Calibri" w:hAnsi="Calibri" w:cs="Calibri"/>
          <w:color w:val="000000"/>
          <w:sz w:val="22"/>
          <w:szCs w:val="22"/>
        </w:rPr>
      </w:pPr>
    </w:p>
    <w:p w14:paraId="00000020" w14:textId="77777777" w:rsidR="00523389" w:rsidRDefault="00D24761" w:rsidP="0080186E">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523389" w:rsidRDefault="00523389" w:rsidP="0080186E">
      <w:pPr>
        <w:pBdr>
          <w:top w:val="nil"/>
          <w:left w:val="nil"/>
          <w:bottom w:val="nil"/>
          <w:right w:val="nil"/>
          <w:between w:val="nil"/>
        </w:pBdr>
        <w:spacing w:line="240" w:lineRule="auto"/>
        <w:ind w:left="0" w:right="-93" w:hanging="2"/>
        <w:jc w:val="both"/>
        <w:rPr>
          <w:rFonts w:ascii="Calibri" w:eastAsia="Calibri" w:hAnsi="Calibri" w:cs="Calibri"/>
          <w:sz w:val="22"/>
          <w:szCs w:val="22"/>
        </w:rPr>
      </w:pPr>
    </w:p>
    <w:p w14:paraId="00000022" w14:textId="77777777" w:rsidR="00523389" w:rsidRDefault="00D24761" w:rsidP="0080186E">
      <w:pPr>
        <w:numPr>
          <w:ilvl w:val="0"/>
          <w:numId w:val="1"/>
        </w:numPr>
        <w:spacing w:line="276" w:lineRule="auto"/>
        <w:ind w:left="0" w:right="-380" w:hanging="2"/>
        <w:jc w:val="both"/>
        <w:rPr>
          <w:rFonts w:ascii="Calibri" w:eastAsia="Calibri" w:hAnsi="Calibri" w:cs="Calibri"/>
          <w:sz w:val="22"/>
          <w:szCs w:val="22"/>
        </w:rPr>
      </w:pPr>
      <w:r>
        <w:rPr>
          <w:rFonts w:ascii="Calibri" w:eastAsia="Calibri" w:hAnsi="Calibri" w:cs="Calibri"/>
          <w:sz w:val="22"/>
          <w:szCs w:val="22"/>
        </w:rPr>
        <w:t>Manifiesto bajo protesta de decir verdad que mi representada no ha sido declarada en estado de concurso mercantil, de quiebra u otra figura análoga.</w:t>
      </w:r>
    </w:p>
    <w:p w14:paraId="00000023" w14:textId="77777777" w:rsidR="00523389" w:rsidRDefault="00523389" w:rsidP="0080186E">
      <w:pPr>
        <w:ind w:left="0" w:right="-427" w:hanging="2"/>
        <w:jc w:val="both"/>
        <w:rPr>
          <w:rFonts w:ascii="Calibri" w:eastAsia="Calibri" w:hAnsi="Calibri" w:cs="Calibri"/>
          <w:sz w:val="22"/>
          <w:szCs w:val="22"/>
        </w:rPr>
      </w:pPr>
    </w:p>
    <w:p w14:paraId="00000024" w14:textId="77777777" w:rsidR="00523389" w:rsidRDefault="00523389" w:rsidP="0080186E">
      <w:pPr>
        <w:pBdr>
          <w:top w:val="nil"/>
          <w:left w:val="nil"/>
          <w:bottom w:val="nil"/>
          <w:right w:val="nil"/>
          <w:between w:val="nil"/>
        </w:pBdr>
        <w:spacing w:line="240" w:lineRule="auto"/>
        <w:ind w:left="0" w:right="-427" w:hanging="2"/>
        <w:jc w:val="both"/>
        <w:rPr>
          <w:rFonts w:ascii="Calibri" w:eastAsia="Calibri" w:hAnsi="Calibri" w:cs="Calibri"/>
          <w:color w:val="000000"/>
          <w:sz w:val="22"/>
          <w:szCs w:val="22"/>
        </w:rPr>
      </w:pPr>
    </w:p>
    <w:p w14:paraId="00000025" w14:textId="77777777" w:rsidR="00523389" w:rsidRDefault="00D24761" w:rsidP="0080186E">
      <w:pPr>
        <w:pBdr>
          <w:top w:val="nil"/>
          <w:left w:val="nil"/>
          <w:bottom w:val="nil"/>
          <w:right w:val="nil"/>
          <w:between w:val="nil"/>
        </w:pBdr>
        <w:spacing w:line="240" w:lineRule="auto"/>
        <w:ind w:left="0" w:hanging="2"/>
        <w:jc w:val="both"/>
        <w:rPr>
          <w:rFonts w:ascii="Arial" w:eastAsia="Arial" w:hAnsi="Arial" w:cs="Arial"/>
          <w:color w:val="000000"/>
          <w:sz w:val="20"/>
          <w:szCs w:val="20"/>
        </w:rPr>
      </w:pPr>
      <w:r>
        <w:rPr>
          <w:rFonts w:ascii="Arial" w:eastAsia="Arial" w:hAnsi="Arial" w:cs="Arial"/>
          <w:b/>
          <w:color w:val="000000"/>
          <w:sz w:val="20"/>
          <w:szCs w:val="20"/>
        </w:rPr>
        <w:t>Nota: El presente documento no deberá ser modificado en redacción y ni en el orden presentado.</w:t>
      </w:r>
    </w:p>
    <w:p w14:paraId="00000026" w14:textId="77777777" w:rsidR="00523389" w:rsidRDefault="00523389" w:rsidP="0080186E">
      <w:pPr>
        <w:pBdr>
          <w:top w:val="nil"/>
          <w:left w:val="nil"/>
          <w:bottom w:val="nil"/>
          <w:right w:val="nil"/>
          <w:between w:val="nil"/>
        </w:pBdr>
        <w:spacing w:line="240" w:lineRule="auto"/>
        <w:ind w:left="0" w:hanging="2"/>
        <w:jc w:val="both"/>
        <w:rPr>
          <w:rFonts w:ascii="Arial" w:eastAsia="Arial" w:hAnsi="Arial" w:cs="Arial"/>
          <w:color w:val="000000"/>
          <w:sz w:val="20"/>
          <w:szCs w:val="20"/>
        </w:rPr>
      </w:pPr>
    </w:p>
    <w:p w14:paraId="00000027" w14:textId="77777777" w:rsidR="00523389" w:rsidRDefault="00D24761" w:rsidP="0080186E">
      <w:pPr>
        <w:pBdr>
          <w:top w:val="nil"/>
          <w:left w:val="nil"/>
          <w:bottom w:val="nil"/>
          <w:right w:val="nil"/>
          <w:between w:val="nil"/>
        </w:pBdr>
        <w:spacing w:line="240" w:lineRule="auto"/>
        <w:ind w:left="0" w:hanging="2"/>
        <w:jc w:val="both"/>
        <w:rPr>
          <w:rFonts w:ascii="Arial" w:eastAsia="Arial" w:hAnsi="Arial" w:cs="Arial"/>
          <w:color w:val="000000"/>
          <w:sz w:val="20"/>
          <w:szCs w:val="20"/>
        </w:rPr>
      </w:pPr>
      <w:r w:rsidRPr="00364704">
        <w:rPr>
          <w:rFonts w:ascii="Arial" w:eastAsia="Arial" w:hAnsi="Arial" w:cs="Arial"/>
          <w:b/>
          <w:color w:val="000000"/>
          <w:sz w:val="20"/>
          <w:szCs w:val="20"/>
        </w:rPr>
        <w:t xml:space="preserve">En caso de omitir alguno de los puntos anteriormente relacionados podrá ser causa de </w:t>
      </w:r>
      <w:proofErr w:type="spellStart"/>
      <w:r w:rsidRPr="00364704">
        <w:rPr>
          <w:rFonts w:ascii="Arial" w:eastAsia="Arial" w:hAnsi="Arial" w:cs="Arial"/>
          <w:b/>
          <w:color w:val="000000"/>
          <w:sz w:val="20"/>
          <w:szCs w:val="20"/>
        </w:rPr>
        <w:t>desechamiento</w:t>
      </w:r>
      <w:proofErr w:type="spellEnd"/>
      <w:r w:rsidRPr="00364704">
        <w:rPr>
          <w:rFonts w:ascii="Arial" w:eastAsia="Arial" w:hAnsi="Arial" w:cs="Arial"/>
          <w:b/>
          <w:color w:val="000000"/>
          <w:sz w:val="20"/>
          <w:szCs w:val="20"/>
        </w:rPr>
        <w:t>.</w:t>
      </w:r>
    </w:p>
    <w:p w14:paraId="00000028" w14:textId="77777777" w:rsidR="00523389" w:rsidRDefault="00523389" w:rsidP="0080186E">
      <w:pPr>
        <w:pBdr>
          <w:top w:val="nil"/>
          <w:left w:val="nil"/>
          <w:bottom w:val="nil"/>
          <w:right w:val="nil"/>
          <w:between w:val="nil"/>
        </w:pBdr>
        <w:spacing w:line="240" w:lineRule="auto"/>
        <w:ind w:left="0" w:right="-427" w:hanging="2"/>
        <w:jc w:val="both"/>
        <w:rPr>
          <w:rFonts w:ascii="Calibri" w:eastAsia="Calibri" w:hAnsi="Calibri" w:cs="Calibri"/>
          <w:color w:val="000000"/>
          <w:sz w:val="22"/>
          <w:szCs w:val="22"/>
        </w:rPr>
      </w:pPr>
    </w:p>
    <w:p w14:paraId="00000029" w14:textId="77777777" w:rsidR="00523389" w:rsidRDefault="00523389" w:rsidP="0080186E">
      <w:pPr>
        <w:pBdr>
          <w:top w:val="nil"/>
          <w:left w:val="nil"/>
          <w:bottom w:val="nil"/>
          <w:right w:val="nil"/>
          <w:between w:val="nil"/>
        </w:pBdr>
        <w:spacing w:line="240" w:lineRule="auto"/>
        <w:ind w:left="0" w:hanging="2"/>
        <w:jc w:val="both"/>
        <w:rPr>
          <w:rFonts w:ascii="Arial" w:eastAsia="Arial" w:hAnsi="Arial" w:cs="Arial"/>
          <w:color w:val="000000"/>
          <w:sz w:val="22"/>
          <w:szCs w:val="22"/>
        </w:rPr>
      </w:pPr>
    </w:p>
    <w:p w14:paraId="0000002A" w14:textId="77777777" w:rsidR="00523389" w:rsidRDefault="00D24761" w:rsidP="0080186E">
      <w:pPr>
        <w:pBdr>
          <w:top w:val="nil"/>
          <w:left w:val="nil"/>
          <w:bottom w:val="nil"/>
          <w:right w:val="nil"/>
          <w:between w:val="nil"/>
        </w:pBdr>
        <w:spacing w:line="240" w:lineRule="auto"/>
        <w:ind w:left="0" w:hanging="2"/>
        <w:jc w:val="center"/>
        <w:rPr>
          <w:rFonts w:ascii="Arial" w:eastAsia="Arial" w:hAnsi="Arial" w:cs="Arial"/>
          <w:color w:val="000000"/>
          <w:sz w:val="22"/>
          <w:szCs w:val="22"/>
        </w:rPr>
      </w:pPr>
      <w:r>
        <w:rPr>
          <w:rFonts w:ascii="Arial" w:eastAsia="Arial" w:hAnsi="Arial" w:cs="Arial"/>
          <w:b/>
          <w:color w:val="000000"/>
          <w:sz w:val="22"/>
          <w:szCs w:val="22"/>
        </w:rPr>
        <w:t>___________________________________</w:t>
      </w:r>
    </w:p>
    <w:p w14:paraId="0000002B" w14:textId="77777777" w:rsidR="00523389" w:rsidRDefault="00D24761" w:rsidP="0080186E">
      <w:pPr>
        <w:pBdr>
          <w:top w:val="nil"/>
          <w:left w:val="nil"/>
          <w:bottom w:val="nil"/>
          <w:right w:val="nil"/>
          <w:between w:val="nil"/>
        </w:pBdr>
        <w:spacing w:line="240" w:lineRule="auto"/>
        <w:ind w:left="0" w:hanging="2"/>
        <w:jc w:val="center"/>
        <w:rPr>
          <w:rFonts w:ascii="Arial" w:eastAsia="Arial" w:hAnsi="Arial" w:cs="Arial"/>
          <w:color w:val="000000"/>
          <w:sz w:val="22"/>
          <w:szCs w:val="22"/>
        </w:rPr>
      </w:pPr>
      <w:r>
        <w:rPr>
          <w:rFonts w:ascii="Arial" w:eastAsia="Arial" w:hAnsi="Arial" w:cs="Arial"/>
          <w:color w:val="000000"/>
          <w:sz w:val="22"/>
          <w:szCs w:val="22"/>
        </w:rPr>
        <w:t>NOMBRE Y FIRMA DEL REPRESENTANTE LEGAL</w:t>
      </w:r>
    </w:p>
    <w:p w14:paraId="0000002C" w14:textId="77777777" w:rsidR="00523389" w:rsidRDefault="00D24761" w:rsidP="0080186E">
      <w:pPr>
        <w:pBdr>
          <w:top w:val="nil"/>
          <w:left w:val="nil"/>
          <w:bottom w:val="nil"/>
          <w:right w:val="nil"/>
          <w:between w:val="nil"/>
        </w:pBdr>
        <w:spacing w:line="240" w:lineRule="auto"/>
        <w:ind w:left="0" w:hanging="2"/>
        <w:jc w:val="center"/>
        <w:rPr>
          <w:rFonts w:ascii="Arial" w:eastAsia="Arial" w:hAnsi="Arial" w:cs="Arial"/>
          <w:color w:val="000000"/>
          <w:sz w:val="22"/>
          <w:szCs w:val="22"/>
        </w:rPr>
      </w:pPr>
      <w:r>
        <w:rPr>
          <w:rFonts w:ascii="Arial" w:eastAsia="Arial" w:hAnsi="Arial" w:cs="Arial"/>
          <w:color w:val="000000"/>
          <w:sz w:val="22"/>
          <w:szCs w:val="22"/>
        </w:rPr>
        <w:t>DE LA EMPRESA</w:t>
      </w:r>
    </w:p>
    <w:p w14:paraId="0000002D" w14:textId="77777777" w:rsidR="00523389" w:rsidRDefault="00523389" w:rsidP="00523389">
      <w:pPr>
        <w:ind w:left="0" w:hanging="2"/>
        <w:rPr>
          <w:sz w:val="22"/>
          <w:szCs w:val="22"/>
        </w:rPr>
      </w:pPr>
    </w:p>
    <w:sectPr w:rsidR="00523389">
      <w:headerReference w:type="even" r:id="rId9"/>
      <w:headerReference w:type="default" r:id="rId10"/>
      <w:footerReference w:type="even" r:id="rId11"/>
      <w:footerReference w:type="default" r:id="rId12"/>
      <w:headerReference w:type="first" r:id="rId13"/>
      <w:footerReference w:type="first" r:id="rId14"/>
      <w:pgSz w:w="12240" w:h="15840"/>
      <w:pgMar w:top="1418" w:right="1134" w:bottom="1134" w:left="1134"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3D804C" w14:textId="77777777" w:rsidR="00356243" w:rsidRDefault="00356243" w:rsidP="0080186E">
      <w:pPr>
        <w:spacing w:line="240" w:lineRule="auto"/>
        <w:ind w:left="0" w:hanging="2"/>
      </w:pPr>
      <w:r>
        <w:separator/>
      </w:r>
    </w:p>
  </w:endnote>
  <w:endnote w:type="continuationSeparator" w:id="0">
    <w:p w14:paraId="298784AD" w14:textId="77777777" w:rsidR="00356243" w:rsidRDefault="00356243" w:rsidP="0080186E">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33" w14:textId="77777777" w:rsidR="00523389" w:rsidRDefault="00D24761" w:rsidP="0080186E">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34" w14:textId="77777777" w:rsidR="00523389" w:rsidRDefault="00523389" w:rsidP="0080186E">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35" w14:textId="77777777" w:rsidR="00523389" w:rsidRDefault="00D24761" w:rsidP="0080186E">
    <w:pPr>
      <w:pBdr>
        <w:top w:val="nil"/>
        <w:left w:val="nil"/>
        <w:bottom w:val="nil"/>
        <w:right w:val="nil"/>
        <w:between w:val="nil"/>
      </w:pBdr>
      <w:tabs>
        <w:tab w:val="center" w:pos="4252"/>
        <w:tab w:val="right" w:pos="8504"/>
      </w:tabs>
      <w:spacing w:line="240" w:lineRule="auto"/>
      <w:ind w:left="0" w:hanging="2"/>
      <w:jc w:val="right"/>
      <w:rPr>
        <w:rFonts w:ascii="Calibri" w:eastAsia="Calibri" w:hAnsi="Calibri" w:cs="Calibri"/>
        <w:color w:val="000000"/>
        <w:sz w:val="22"/>
        <w:szCs w:val="22"/>
      </w:rPr>
    </w:pPr>
    <w:r>
      <w:rPr>
        <w:rFonts w:ascii="Calibri" w:eastAsia="Calibri" w:hAnsi="Calibri" w:cs="Calibri"/>
        <w:color w:val="000000"/>
        <w:sz w:val="22"/>
        <w:szCs w:val="22"/>
      </w:rPr>
      <w:fldChar w:fldCharType="begin"/>
    </w:r>
    <w:r>
      <w:rPr>
        <w:rFonts w:ascii="Calibri" w:eastAsia="Calibri" w:hAnsi="Calibri" w:cs="Calibri"/>
        <w:color w:val="000000"/>
        <w:sz w:val="22"/>
        <w:szCs w:val="22"/>
      </w:rPr>
      <w:instrText>PAGE</w:instrText>
    </w:r>
    <w:r>
      <w:rPr>
        <w:rFonts w:ascii="Calibri" w:eastAsia="Calibri" w:hAnsi="Calibri" w:cs="Calibri"/>
        <w:color w:val="000000"/>
        <w:sz w:val="22"/>
        <w:szCs w:val="22"/>
      </w:rPr>
      <w:fldChar w:fldCharType="separate"/>
    </w:r>
    <w:r w:rsidR="00E32A5C">
      <w:rPr>
        <w:rFonts w:ascii="Calibri" w:eastAsia="Calibri" w:hAnsi="Calibri" w:cs="Calibri"/>
        <w:noProof/>
        <w:color w:val="000000"/>
        <w:sz w:val="22"/>
        <w:szCs w:val="22"/>
      </w:rPr>
      <w:t>2</w:t>
    </w:r>
    <w:r>
      <w:rPr>
        <w:rFonts w:ascii="Calibri" w:eastAsia="Calibri" w:hAnsi="Calibri" w:cs="Calibri"/>
        <w:color w:val="000000"/>
        <w:sz w:val="22"/>
        <w:szCs w:val="22"/>
      </w:rPr>
      <w:fldChar w:fldCharType="end"/>
    </w:r>
    <w:r>
      <w:rPr>
        <w:rFonts w:ascii="Calibri" w:eastAsia="Calibri" w:hAnsi="Calibri" w:cs="Calibri"/>
        <w:color w:val="000000"/>
        <w:sz w:val="22"/>
        <w:szCs w:val="22"/>
      </w:rPr>
      <w:t>/2</w:t>
    </w:r>
  </w:p>
  <w:p w14:paraId="00000036" w14:textId="77777777" w:rsidR="00523389" w:rsidRDefault="00523389" w:rsidP="0080186E">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C37E2F" w14:textId="77777777" w:rsidR="001B7099" w:rsidRDefault="001B7099" w:rsidP="001B7099">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C4E3AE" w14:textId="77777777" w:rsidR="00356243" w:rsidRDefault="00356243" w:rsidP="0080186E">
      <w:pPr>
        <w:spacing w:line="240" w:lineRule="auto"/>
        <w:ind w:left="0" w:hanging="2"/>
      </w:pPr>
      <w:r>
        <w:separator/>
      </w:r>
    </w:p>
  </w:footnote>
  <w:footnote w:type="continuationSeparator" w:id="0">
    <w:p w14:paraId="197A7BD5" w14:textId="77777777" w:rsidR="00356243" w:rsidRDefault="00356243" w:rsidP="0080186E">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4189D7" w14:textId="77777777" w:rsidR="001B7099" w:rsidRDefault="001B7099" w:rsidP="001B7099">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2E" w14:textId="77777777" w:rsidR="00523389" w:rsidRPr="001B7099" w:rsidRDefault="00D24761" w:rsidP="0080186E">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rPr>
    </w:pPr>
    <w:r w:rsidRPr="001B7099">
      <w:rPr>
        <w:rFonts w:ascii="Arial Black" w:eastAsia="Arial Black" w:hAnsi="Arial Black" w:cs="Arial Black"/>
        <w:b/>
        <w:color w:val="000000"/>
      </w:rPr>
      <w:t>ANEXO AB</w:t>
    </w:r>
  </w:p>
  <w:p w14:paraId="00000030" w14:textId="2F5175D5" w:rsidR="00523389" w:rsidRDefault="00D24761" w:rsidP="0080186E">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0"/>
        <w:szCs w:val="20"/>
      </w:rPr>
    </w:pPr>
    <w:r w:rsidRPr="001B7099">
      <w:rPr>
        <w:rFonts w:ascii="Arial Black" w:eastAsia="Arial Black" w:hAnsi="Arial Black" w:cs="Arial Black"/>
        <w:b/>
        <w:color w:val="000000"/>
        <w:sz w:val="20"/>
        <w:szCs w:val="20"/>
      </w:rPr>
      <w:t xml:space="preserve">LICITACIÓN PÚBLICA INTERNACIONAL BAJO COBERTURA DE TRATADOS PRESENCIAL </w:t>
    </w:r>
    <w:r w:rsidR="001B7099" w:rsidRPr="001B7099">
      <w:rPr>
        <w:rFonts w:ascii="Arial Black" w:eastAsia="Arial Black" w:hAnsi="Arial Black" w:cs="Arial Black"/>
        <w:b/>
        <w:color w:val="000000"/>
        <w:sz w:val="20"/>
        <w:szCs w:val="20"/>
      </w:rPr>
      <w:t>40004001-011-21</w:t>
    </w:r>
  </w:p>
  <w:p w14:paraId="00000031" w14:textId="77777777" w:rsidR="00523389" w:rsidRDefault="00523389" w:rsidP="0080186E">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0"/>
        <w:szCs w:val="20"/>
      </w:rPr>
    </w:pPr>
  </w:p>
  <w:p w14:paraId="00000032" w14:textId="77777777" w:rsidR="00523389" w:rsidRDefault="00523389" w:rsidP="0080186E">
    <w:pPr>
      <w:pBdr>
        <w:top w:val="nil"/>
        <w:left w:val="nil"/>
        <w:bottom w:val="nil"/>
        <w:right w:val="nil"/>
        <w:between w:val="nil"/>
      </w:pBdr>
      <w:tabs>
        <w:tab w:val="center" w:pos="4252"/>
        <w:tab w:val="right" w:pos="8504"/>
      </w:tabs>
      <w:spacing w:line="240" w:lineRule="auto"/>
      <w:ind w:left="0" w:hanging="2"/>
      <w:jc w:val="center"/>
      <w:rPr>
        <w:rFonts w:ascii="Calibri" w:eastAsia="Calibri" w:hAnsi="Calibri" w:cs="Calibri"/>
        <w:color w:val="000000"/>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972552" w14:textId="77777777" w:rsidR="001B7099" w:rsidRDefault="001B7099" w:rsidP="001B7099">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AB3E4E"/>
    <w:multiLevelType w:val="multilevel"/>
    <w:tmpl w:val="0D6A1D0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466B4BB8"/>
    <w:multiLevelType w:val="multilevel"/>
    <w:tmpl w:val="25D25EB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523389"/>
    <w:rsid w:val="001B7099"/>
    <w:rsid w:val="00356243"/>
    <w:rsid w:val="00364704"/>
    <w:rsid w:val="00523389"/>
    <w:rsid w:val="0080186E"/>
    <w:rsid w:val="00D24761"/>
    <w:rsid w:val="00E32A5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character" w:customStyle="1" w:styleId="Textoindependiente3Car">
    <w:name w:val="Texto independiente 3 Car"/>
    <w:rPr>
      <w:rFonts w:ascii="Ottawa" w:hAnsi="Ottawa"/>
      <w:w w:val="100"/>
      <w:position w:val="-1"/>
      <w:sz w:val="28"/>
      <w:effect w:val="none"/>
      <w:vertAlign w:val="baseline"/>
      <w:cs w:val="0"/>
      <w:em w:val="none"/>
      <w:lang w:eastAsia="es-ES"/>
    </w:rPr>
  </w:style>
  <w:style w:type="paragraph" w:customStyle="1" w:styleId="Default">
    <w:name w:val="Default"/>
    <w:pPr>
      <w:widowControl w:val="0"/>
      <w:suppressAutoHyphens/>
      <w:autoSpaceDE w:val="0"/>
      <w:autoSpaceDN w:val="0"/>
      <w:adjustRightInd w:val="0"/>
      <w:spacing w:line="1" w:lineRule="atLeast"/>
      <w:ind w:leftChars="-1" w:left="-1" w:hangingChars="1" w:hanging="1"/>
      <w:textDirection w:val="btLr"/>
      <w:textAlignment w:val="top"/>
      <w:outlineLvl w:val="0"/>
    </w:pPr>
    <w:rPr>
      <w:rFonts w:ascii="Arial" w:eastAsia="MS Mincho" w:hAnsi="Arial" w:cs="Arial"/>
      <w:color w:val="000000"/>
      <w:position w:val="-1"/>
      <w:lang w:eastAsia="ja-JP"/>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character" w:customStyle="1" w:styleId="Textoindependiente3Car">
    <w:name w:val="Texto independiente 3 Car"/>
    <w:rPr>
      <w:rFonts w:ascii="Ottawa" w:hAnsi="Ottawa"/>
      <w:w w:val="100"/>
      <w:position w:val="-1"/>
      <w:sz w:val="28"/>
      <w:effect w:val="none"/>
      <w:vertAlign w:val="baseline"/>
      <w:cs w:val="0"/>
      <w:em w:val="none"/>
      <w:lang w:eastAsia="es-ES"/>
    </w:rPr>
  </w:style>
  <w:style w:type="paragraph" w:customStyle="1" w:styleId="Default">
    <w:name w:val="Default"/>
    <w:pPr>
      <w:widowControl w:val="0"/>
      <w:suppressAutoHyphens/>
      <w:autoSpaceDE w:val="0"/>
      <w:autoSpaceDN w:val="0"/>
      <w:adjustRightInd w:val="0"/>
      <w:spacing w:line="1" w:lineRule="atLeast"/>
      <w:ind w:leftChars="-1" w:left="-1" w:hangingChars="1" w:hanging="1"/>
      <w:textDirection w:val="btLr"/>
      <w:textAlignment w:val="top"/>
      <w:outlineLvl w:val="0"/>
    </w:pPr>
    <w:rPr>
      <w:rFonts w:ascii="Arial" w:eastAsia="MS Mincho" w:hAnsi="Arial" w:cs="Arial"/>
      <w:color w:val="000000"/>
      <w:position w:val="-1"/>
      <w:lang w:eastAsia="ja-JP"/>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B2xSuC1LzwF0sdC8bvDNXAyWEVA==">AMUW2mV2gIhGU13nvGsqUHA7BJuLXPpu3cUlwRPN3LgFgVGkA6UVtPqbI1Q0SFrBBVJFw+f4fEq9f0xgkxXBY0HcjsW8YWglXRURSmr61Ql7FfEaMftEEAM=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717</Words>
  <Characters>3944</Characters>
  <Application>Microsoft Office Word</Application>
  <DocSecurity>0</DocSecurity>
  <Lines>32</Lines>
  <Paragraphs>9</Paragraphs>
  <ScaleCrop>false</ScaleCrop>
  <Company/>
  <LinksUpToDate>false</LinksUpToDate>
  <CharactersWithSpaces>4652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MIRIAM SUGGHEY COLMENERO ROJAS</cp:lastModifiedBy>
  <cp:revision>5</cp:revision>
  <dcterms:created xsi:type="dcterms:W3CDTF">2017-05-19T20:30:00Z</dcterms:created>
  <dcterms:modified xsi:type="dcterms:W3CDTF">2021-10-07T18:14:00Z</dcterms:modified>
</cp:coreProperties>
</file>